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#148 — Analysis Report</w:t>
      </w:r>
    </w:p>
    <w:p>
      <w:r>
        <w:t>Generated 2026-09-21 02:37:42 · 1 run(s) · CAT-G Data Analyzer</w:t>
      </w:r>
    </w:p>
    <w:p>
      <w:pPr>
        <w:pStyle w:val="Heading2"/>
      </w:pPr>
      <w:r>
        <w:t>1. random forest (#148)</w:t>
      </w:r>
    </w:p>
    <w:p>
      <w:r>
        <w:t>2026-09-21 02:15:49 · random_forest · status: completed</w:t>
      </w:r>
    </w:p>
    <w:p>
      <w:r>
        <w:rPr>
          <w:i/>
        </w:rPr>
        <w:t>The model explains 93.6%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0.935626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0.055255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32.913705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29.804256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0.000829</w:t>
            </w:r>
          </w:p>
        </w:tc>
        <w:tc>
          <w:tcPr>
            <w:tcW w:type="dxa" w:w="2880"/>
          </w:tcPr>
          <w:p>
            <w:r>
              <w:t>0.001282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-0.003147</w:t>
            </w:r>
          </w:p>
        </w:tc>
        <w:tc>
          <w:tcPr>
            <w:tcW w:type="dxa" w:w="2880"/>
          </w:tcPr>
          <w:p>
            <w:r>
              <w:t>0.004054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8.9e-05</w:t>
            </w:r>
          </w:p>
        </w:tc>
        <w:tc>
          <w:tcPr>
            <w:tcW w:type="dxa" w:w="2880"/>
          </w:tcPr>
          <w:p>
            <w:r>
              <w:t>0.000354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-0.000501</w:t>
            </w:r>
          </w:p>
        </w:tc>
        <w:tc>
          <w:tcPr>
            <w:tcW w:type="dxa" w:w="2880"/>
          </w:tcPr>
          <w:p>
            <w:r>
              <w:t>0.000819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2.4e-05</w:t>
            </w:r>
          </w:p>
        </w:tc>
        <w:tc>
          <w:tcPr>
            <w:tcW w:type="dxa" w:w="2880"/>
          </w:tcPr>
          <w:p>
            <w:r>
              <w:t>0.000269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0.00232</w:t>
            </w:r>
          </w:p>
        </w:tc>
        <w:tc>
          <w:tcPr>
            <w:tcW w:type="dxa" w:w="2880"/>
          </w:tcPr>
          <w:p>
            <w:r>
              <w:t>0.002203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0.000416</w:t>
            </w:r>
          </w:p>
        </w:tc>
        <w:tc>
          <w:tcPr>
            <w:tcW w:type="dxa" w:w="2880"/>
          </w:tcPr>
          <w:p>
            <w:r>
              <w:t>0.000181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-0.000126</w:t>
            </w:r>
          </w:p>
        </w:tc>
        <w:tc>
          <w:tcPr>
            <w:tcW w:type="dxa" w:w="2880"/>
          </w:tcPr>
          <w:p>
            <w:r>
              <w:t>0.000154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0.001992</w:t>
            </w:r>
          </w:p>
        </w:tc>
        <w:tc>
          <w:tcPr>
            <w:tcW w:type="dxa" w:w="2880"/>
          </w:tcPr>
          <w:p>
            <w:r>
              <w:t>0.000425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0.000718</w:t>
            </w:r>
          </w:p>
        </w:tc>
        <w:tc>
          <w:tcPr>
            <w:tcW w:type="dxa" w:w="2880"/>
          </w:tcPr>
          <w:p>
            <w:r>
              <w:t>0.001379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0.195952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0.10979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0.064227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0.100928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0.017297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0.077718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0.185985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0.02226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0.558899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0.415885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0.990608</w:t>
            </w:r>
          </w:p>
        </w:tc>
        <w:tc>
          <w:tcPr>
            <w:tcW w:type="dxa" w:w="4320"/>
          </w:tcPr>
          <w:p>
            <w:r>
              <w:t>3.079392</w:t>
            </w:r>
          </w:p>
        </w:tc>
      </w:tr>
      <w:tr>
        <w:tc>
          <w:tcPr>
            <w:tcW w:type="dxa" w:w="4320"/>
          </w:tcPr>
          <w:p>
            <w:r>
              <w:t>0.860047</w:t>
            </w:r>
          </w:p>
        </w:tc>
        <w:tc>
          <w:tcPr>
            <w:tcW w:type="dxa" w:w="4320"/>
          </w:tcPr>
          <w:p>
            <w:r>
              <w:t>73.616049</w:t>
            </w:r>
          </w:p>
        </w:tc>
      </w:tr>
      <w:tr>
        <w:tc>
          <w:tcPr>
            <w:tcW w:type="dxa" w:w="4320"/>
          </w:tcPr>
          <w:p>
            <w:r>
              <w:t>0.956222</w:t>
            </w:r>
          </w:p>
        </w:tc>
        <w:tc>
          <w:tcPr>
            <w:tcW w:type="dxa" w:w="4320"/>
          </w:tcPr>
          <w:p>
            <w:r>
              <w:t>22.045674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catg_example_07_microbial_soil_biology.csv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02:15:49.155216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https://cat-g-omxpert.wishartlab.com/results/by-token/8705c62fa577496199d0d6e6fc4f47a1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MICROBIAL_NECROMASS_C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