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Statistical Test Result #181 — Analysis Report</w:t>
      </w:r>
    </w:p>
    <w:p>
      <w:r>
        <w:t>Generated 2026-09-21 02:37:15 · 1 run(s) · CAT-G Data Analyzer</w:t>
      </w:r>
    </w:p>
    <w:p>
      <w:pPr>
        <w:pStyle w:val="Heading2"/>
      </w:pPr>
      <w:r>
        <w:t>1. kruskal wallis (#181)</w:t>
      </w:r>
    </w:p>
    <w:p>
      <w:r>
        <w:t>2026-09-21 02:14:51 · statistical_test · status: completed</w:t>
      </w:r>
    </w:p>
    <w:p>
      <w:r>
        <w:rPr>
          <w:i/>
        </w:rPr>
        <w:t>The kruskal wallis on COVER_SHANNON_JUL across RANCH groups was not statistically significant (p = 0.466).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statistic</w:t>
            </w:r>
          </w:p>
        </w:tc>
        <w:tc>
          <w:tcPr>
            <w:tcW w:type="dxa" w:w="4320"/>
          </w:tcPr>
          <w:p>
            <w:r>
              <w:t>0.531711</w:t>
            </w:r>
          </w:p>
        </w:tc>
      </w:tr>
      <w:tr>
        <w:tc>
          <w:tcPr>
            <w:tcW w:type="dxa" w:w="4320"/>
          </w:tcPr>
          <w:p>
            <w:r>
              <w:t>p_value</w:t>
            </w:r>
          </w:p>
        </w:tc>
        <w:tc>
          <w:tcPr>
            <w:tcW w:type="dxa" w:w="4320"/>
          </w:tcPr>
          <w:p>
            <w:r>
              <w:t>0.465888</w:t>
            </w:r>
          </w:p>
        </w:tc>
      </w:tr>
      <w:tr>
        <w:tc>
          <w:tcPr>
            <w:tcW w:type="dxa" w:w="4320"/>
          </w:tcPr>
          <w:p>
            <w:r>
              <w:t>significant</w:t>
            </w:r>
          </w:p>
        </w:tc>
        <w:tc>
          <w:tcPr>
            <w:tcW w:type="dxa" w:w="4320"/>
          </w:tcPr>
          <w:p>
            <w:r>
              <w:t>False</w:t>
            </w:r>
          </w:p>
        </w:tc>
      </w:tr>
      <w:tr>
        <w:tc>
          <w:tcPr>
            <w:tcW w:type="dxa" w:w="4320"/>
          </w:tcPr>
          <w:p>
            <w:r>
              <w:t>num_groups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COVER_SHANNON_JUL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RANCH</w:t>
            </w:r>
          </w:p>
        </w:tc>
      </w:tr>
    </w:tbl>
    <w:p>
      <w:pPr>
        <w:pStyle w:val="Heading3"/>
      </w:pPr>
      <w:r>
        <w:t>group stats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34"/>
        <w:gridCol w:w="1234"/>
        <w:gridCol w:w="1234"/>
        <w:gridCol w:w="1234"/>
        <w:gridCol w:w="1234"/>
        <w:gridCol w:w="1234"/>
        <w:gridCol w:w="1234"/>
      </w:tblGrid>
      <w:tr>
        <w:tc>
          <w:tcPr>
            <w:tcW w:type="dxa" w:w="1234"/>
          </w:tcPr>
          <w:p>
            <w:r>
              <w:t>group</w:t>
            </w:r>
          </w:p>
        </w:tc>
        <w:tc>
          <w:tcPr>
            <w:tcW w:type="dxa" w:w="1234"/>
          </w:tcPr>
          <w:p>
            <w:r>
              <w:t>n</w:t>
            </w:r>
          </w:p>
        </w:tc>
        <w:tc>
          <w:tcPr>
            <w:tcW w:type="dxa" w:w="1234"/>
          </w:tcPr>
          <w:p>
            <w:r>
              <w:t>mean</w:t>
            </w:r>
          </w:p>
        </w:tc>
        <w:tc>
          <w:tcPr>
            <w:tcW w:type="dxa" w:w="1234"/>
          </w:tcPr>
          <w:p>
            <w:r>
              <w:t>sd</w:t>
            </w:r>
          </w:p>
        </w:tc>
        <w:tc>
          <w:tcPr>
            <w:tcW w:type="dxa" w:w="1234"/>
          </w:tcPr>
          <w:p>
            <w:r>
              <w:t>median</w:t>
            </w:r>
          </w:p>
        </w:tc>
        <w:tc>
          <w:tcPr>
            <w:tcW w:type="dxa" w:w="1234"/>
          </w:tcPr>
          <w:p>
            <w:r>
              <w:t>min</w:t>
            </w:r>
          </w:p>
        </w:tc>
        <w:tc>
          <w:tcPr>
            <w:tcW w:type="dxa" w:w="1234"/>
          </w:tcPr>
          <w:p>
            <w:r>
              <w:t>max</w:t>
            </w:r>
          </w:p>
        </w:tc>
      </w:tr>
      <w:tr>
        <w:tc>
          <w:tcPr>
            <w:tcW w:type="dxa" w:w="1234"/>
          </w:tcPr>
          <w:p>
            <w:r>
              <w:t>KINSELLA</w:t>
            </w:r>
          </w:p>
        </w:tc>
        <w:tc>
          <w:tcPr>
            <w:tcW w:type="dxa" w:w="1234"/>
          </w:tcPr>
          <w:p>
            <w:r>
              <w:t>180</w:t>
            </w:r>
          </w:p>
        </w:tc>
        <w:tc>
          <w:tcPr>
            <w:tcW w:type="dxa" w:w="1234"/>
          </w:tcPr>
          <w:p>
            <w:r>
              <w:t>1.54724</w:t>
            </w:r>
          </w:p>
        </w:tc>
        <w:tc>
          <w:tcPr>
            <w:tcW w:type="dxa" w:w="1234"/>
          </w:tcPr>
          <w:p>
            <w:r>
              <w:t>0.368654</w:t>
            </w:r>
          </w:p>
        </w:tc>
        <w:tc>
          <w:tcPr>
            <w:tcW w:type="dxa" w:w="1234"/>
          </w:tcPr>
          <w:p>
            <w:r>
              <w:t>1.483024</w:t>
            </w:r>
          </w:p>
        </w:tc>
        <w:tc>
          <w:tcPr>
            <w:tcW w:type="dxa" w:w="1234"/>
          </w:tcPr>
          <w:p>
            <w:r>
              <w:t>0.801421</w:t>
            </w:r>
          </w:p>
        </w:tc>
        <w:tc>
          <w:tcPr>
            <w:tcW w:type="dxa" w:w="1234"/>
          </w:tcPr>
          <w:p>
            <w:r>
              <w:t>2.53831</w:t>
            </w:r>
          </w:p>
        </w:tc>
      </w:tr>
      <w:tr>
        <w:tc>
          <w:tcPr>
            <w:tcW w:type="dxa" w:w="1234"/>
          </w:tcPr>
          <w:p>
            <w:r>
              <w:t>MATTHEIS</w:t>
            </w:r>
          </w:p>
        </w:tc>
        <w:tc>
          <w:tcPr>
            <w:tcW w:type="dxa" w:w="1234"/>
          </w:tcPr>
          <w:p>
            <w:r>
              <w:t>216</w:t>
            </w:r>
          </w:p>
        </w:tc>
        <w:tc>
          <w:tcPr>
            <w:tcW w:type="dxa" w:w="1234"/>
          </w:tcPr>
          <w:p>
            <w:r>
              <w:t>1.569515</w:t>
            </w:r>
          </w:p>
        </w:tc>
        <w:tc>
          <w:tcPr>
            <w:tcW w:type="dxa" w:w="1234"/>
          </w:tcPr>
          <w:p>
            <w:r>
              <w:t>0.365745</w:t>
            </w:r>
          </w:p>
        </w:tc>
        <w:tc>
          <w:tcPr>
            <w:tcW w:type="dxa" w:w="1234"/>
          </w:tcPr>
          <w:p>
            <w:r>
              <w:t>1.506934</w:t>
            </w:r>
          </w:p>
        </w:tc>
        <w:tc>
          <w:tcPr>
            <w:tcW w:type="dxa" w:w="1234"/>
          </w:tcPr>
          <w:p>
            <w:r>
              <w:t>0.907369</w:t>
            </w:r>
          </w:p>
        </w:tc>
        <w:tc>
          <w:tcPr>
            <w:tcW w:type="dxa" w:w="1234"/>
          </w:tcPr>
          <w:p>
            <w:r>
              <w:t>2.585848</w:t>
            </w:r>
          </w:p>
        </w:tc>
      </w:tr>
    </w:tbl>
    <w:p>
      <w:pPr>
        <w:pStyle w:val="Heading3"/>
      </w:pPr>
      <w:r>
        <w:t>effect size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epsilon_squared</w:t>
            </w:r>
          </w:p>
        </w:tc>
      </w:tr>
      <w:tr>
        <w:tc>
          <w:tcPr>
            <w:tcW w:type="dxa" w:w="4320"/>
          </w:tcPr>
          <w:p>
            <w:r>
              <w:t>value</w:t>
            </w:r>
          </w:p>
        </w:tc>
        <w:tc>
          <w:tcPr>
            <w:tcW w:type="dxa" w:w="4320"/>
          </w:tcPr>
          <w:p>
            <w:r>
              <w:t>0.0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400000" cy="3575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75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group boxplot</w:t>
      </w:r>
    </w:p>
    <w:p>
      <w:r>
        <w:drawing>
          <wp:inline xmlns:a="http://schemas.openxmlformats.org/drawingml/2006/main" xmlns:pic="http://schemas.openxmlformats.org/drawingml/2006/picture">
            <wp:extent cx="5400000" cy="358052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805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mean ci</w:t>
      </w:r>
    </w:p>
    <w:p>
      <w:pPr>
        <w:pStyle w:val="Heading3"/>
      </w:pPr>
      <w:r>
        <w:t>Method &amp; Provenance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Metric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method</w:t>
            </w:r>
          </w:p>
        </w:tc>
        <w:tc>
          <w:tcPr>
            <w:tcW w:type="dxa" w:w="4320"/>
          </w:tcPr>
          <w:p>
            <w:r>
              <w:t>Kruskal-Wallis H test</w:t>
            </w:r>
          </w:p>
        </w:tc>
      </w:tr>
      <w:tr>
        <w:tc>
          <w:tcPr>
            <w:tcW w:type="dxa" w:w="4320"/>
          </w:tcPr>
          <w:p>
            <w:r>
              <w:t>engine</w:t>
            </w:r>
          </w:p>
        </w:tc>
        <w:tc>
          <w:tcPr>
            <w:tcW w:type="dxa" w:w="4320"/>
          </w:tcPr>
          <w:p>
            <w:r>
              <w:t>Python · scipy 1.17.1</w:t>
            </w:r>
          </w:p>
        </w:tc>
      </w:tr>
      <w:tr>
        <w:tc>
          <w:tcPr>
            <w:tcW w:type="dxa" w:w="4320"/>
          </w:tcPr>
          <w:p>
            <w:r>
              <w:t>datasets</w:t>
            </w:r>
          </w:p>
        </w:tc>
        <w:tc>
          <w:tcPr>
            <w:tcW w:type="dxa" w:w="4320"/>
          </w:tcPr>
          <w:p>
            <w:r>
              <w:t>gallery — catg_example_04_vegetation_diversity.csv</w:t>
            </w:r>
          </w:p>
        </w:tc>
      </w:tr>
      <w:tr>
        <w:tc>
          <w:tcPr>
            <w:tcW w:type="dxa" w:w="4320"/>
          </w:tcPr>
          <w:p>
            <w:r>
              <w:t>started</w:t>
            </w:r>
          </w:p>
        </w:tc>
        <w:tc>
          <w:tcPr>
            <w:tcW w:type="dxa" w:w="4320"/>
          </w:tcPr>
          <w:p>
            <w:r>
              <w:t>2026-09-21 02:14:51.062084</w:t>
            </w:r>
          </w:p>
        </w:tc>
      </w:tr>
      <w:tr>
        <w:tc>
          <w:tcPr>
            <w:tcW w:type="dxa" w:w="4320"/>
          </w:tcPr>
          <w:p>
            <w:r>
              <w:t>permanent link</w:t>
            </w:r>
          </w:p>
        </w:tc>
        <w:tc>
          <w:tcPr>
            <w:tcW w:type="dxa" w:w="4320"/>
          </w:tcPr>
          <w:p>
            <w:r>
              <w:t>https://cat-g-omxpert.wishartlab.com/results/by-token/fc16e63f5d754b96923ff0f10562d1b7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Parameter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test_type</w:t>
            </w:r>
          </w:p>
        </w:tc>
        <w:tc>
          <w:tcPr>
            <w:tcW w:type="dxa" w:w="4320"/>
          </w:tcPr>
          <w:p>
            <w:r>
              <w:t>kruskal_wallis</w:t>
            </w:r>
          </w:p>
        </w:tc>
      </w:tr>
      <w:tr>
        <w:tc>
          <w:tcPr>
            <w:tcW w:type="dxa" w:w="4320"/>
          </w:tcPr>
          <w:p>
            <w:r>
              <w:t>value_col</w:t>
            </w:r>
          </w:p>
        </w:tc>
        <w:tc>
          <w:tcPr>
            <w:tcW w:type="dxa" w:w="4320"/>
          </w:tcPr>
          <w:p>
            <w:r>
              <w:t>COVER_SHANNON_JUL</w:t>
            </w:r>
          </w:p>
        </w:tc>
      </w:tr>
      <w:tr>
        <w:tc>
          <w:tcPr>
            <w:tcW w:type="dxa" w:w="4320"/>
          </w:tcPr>
          <w:p>
            <w:r>
              <w:t>group_col</w:t>
            </w:r>
          </w:p>
        </w:tc>
        <w:tc>
          <w:tcPr>
            <w:tcW w:type="dxa" w:w="4320"/>
          </w:tcPr>
          <w:p>
            <w:r>
              <w:t>RANCH</w:t>
            </w:r>
          </w:p>
        </w:tc>
      </w:tr>
    </w:tbl>
    <w:p>
      <w:pPr>
        <w:pStyle w:val="Heading4"/>
      </w:pPr>
      <w:r>
        <w:t>Command history</w:t>
      </w:r>
    </w:p>
    <w:p>
      <w:r>
        <w:rPr>
          <w:rFonts w:ascii="Courier New" w:hAnsi="Courier New"/>
        </w:rPr>
        <w:t># python</w:t>
        <w:br/>
        <w:t>from scipy import stats</w:t>
      </w:r>
    </w:p>
    <w:p>
      <w:r>
        <w:rPr>
          <w:rFonts w:ascii="Courier New" w:hAnsi="Courier New"/>
        </w:rPr>
        <w:t># python</w:t>
        <w:br/>
        <w:t>stat, p = stats.kruskal(*groups)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